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54" w:rsidRDefault="00E44754" w:rsidP="00E44754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039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0013/2016 – Homologado em 16</w:t>
      </w:r>
      <w:r w:rsidRPr="007815FF">
        <w:rPr>
          <w:rFonts w:eastAsia="Times New Roman"/>
          <w:color w:val="000000" w:themeColor="text1"/>
          <w:sz w:val="20"/>
          <w:lang w:val="pt-BR"/>
        </w:rPr>
        <w:t>/</w:t>
      </w:r>
      <w:r>
        <w:rPr>
          <w:rFonts w:eastAsia="Times New Roman"/>
          <w:color w:val="000000" w:themeColor="text1"/>
          <w:sz w:val="20"/>
          <w:lang w:val="pt-BR"/>
        </w:rPr>
        <w:t>03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039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0013/2016</w:t>
      </w:r>
      <w:proofErr w:type="gramStart"/>
      <w:r w:rsidRPr="007815FF">
        <w:rPr>
          <w:rFonts w:eastAsia="Times New Roman"/>
          <w:color w:val="000000" w:themeColor="text1"/>
          <w:sz w:val="20"/>
          <w:lang w:val="pt-BR"/>
        </w:rPr>
        <w:t xml:space="preserve">  </w:t>
      </w:r>
      <w:proofErr w:type="gramEnd"/>
      <w:r w:rsidRPr="007815FF">
        <w:rPr>
          <w:rFonts w:eastAsia="Times New Roman"/>
          <w:color w:val="000000" w:themeColor="text1"/>
          <w:sz w:val="20"/>
          <w:lang w:val="pt-BR"/>
        </w:rPr>
        <w:t>– Empresas vencedoras: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7E501B">
        <w:rPr>
          <w:rFonts w:eastAsia="Times New Roman"/>
          <w:b/>
          <w:color w:val="000000" w:themeColor="text1"/>
          <w:sz w:val="20"/>
          <w:lang w:val="pt-BR"/>
        </w:rPr>
        <w:t>ANDRE RODRIGUES SILVA OLIVEIRA; JOAQUIM N.S.FILHO &amp; CIA LTDA; MOEMA COMERCIAL LTDA</w:t>
      </w:r>
      <w:r w:rsidRPr="00E205C3">
        <w:rPr>
          <w:rFonts w:eastAsia="Times New Roman"/>
          <w:b/>
          <w:color w:val="000000" w:themeColor="text1"/>
          <w:sz w:val="20"/>
          <w:lang w:val="pt-BR"/>
        </w:rPr>
        <w:t>.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16</w:t>
      </w:r>
      <w:r w:rsidRPr="007815FF">
        <w:rPr>
          <w:rFonts w:eastAsia="Times New Roman"/>
          <w:color w:val="000000" w:themeColor="text1"/>
          <w:sz w:val="20"/>
          <w:lang w:val="pt-BR"/>
        </w:rPr>
        <w:t>/</w:t>
      </w:r>
      <w:r>
        <w:rPr>
          <w:rFonts w:eastAsia="Times New Roman"/>
          <w:color w:val="000000" w:themeColor="text1"/>
          <w:sz w:val="20"/>
          <w:lang w:val="pt-BR"/>
        </w:rPr>
        <w:t>03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E44754" w:rsidRDefault="00E44754" w:rsidP="00E44754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54"/>
    <w:rsid w:val="0087408A"/>
    <w:rsid w:val="00E4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E4475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E4475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2016-08-18T16:28:00Z</dcterms:created>
  <dcterms:modified xsi:type="dcterms:W3CDTF">2016-08-18T16:29:00Z</dcterms:modified>
</cp:coreProperties>
</file>