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60" w:rsidRDefault="00A56A48" w:rsidP="00FF5FA7">
      <w:pPr>
        <w:jc w:val="both"/>
      </w:pPr>
      <w:r>
        <w:rPr>
          <w:sz w:val="20"/>
        </w:rPr>
        <w:t xml:space="preserve">Prefeitura Municipal de Baependi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Extrato de Homologação. Processo 0102/2019, Pregão Presencial 043/2019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Homologado em 30/05/2019. Extrato de Adjudicação. Processo 0102/2019, Pregão Presencial 043/2019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Empresas vencedoras</w:t>
      </w:r>
      <w:r>
        <w:rPr>
          <w:b/>
          <w:sz w:val="20"/>
        </w:rPr>
        <w:t>:</w:t>
      </w:r>
      <w:r w:rsidRPr="00127493">
        <w:rPr>
          <w:b/>
          <w:sz w:val="20"/>
        </w:rPr>
        <w:t xml:space="preserve"> </w:t>
      </w:r>
      <w:r w:rsidRPr="00786C96">
        <w:rPr>
          <w:b/>
          <w:sz w:val="20"/>
        </w:rPr>
        <w:t>OCP - ORGANIZACAO, CONTROLE E PREVENCAO FINANCEIRA LTDA</w:t>
      </w:r>
      <w:r>
        <w:rPr>
          <w:b/>
          <w:sz w:val="20"/>
        </w:rPr>
        <w:t xml:space="preserve"> </w:t>
      </w:r>
      <w:r>
        <w:rPr>
          <w:sz w:val="20"/>
        </w:rPr>
        <w:t xml:space="preserve">Adjudicado em 30/05/2019 Valor Total: R$ </w:t>
      </w:r>
      <w:r w:rsidRPr="00786C96">
        <w:rPr>
          <w:sz w:val="20"/>
        </w:rPr>
        <w:t>9.600,00</w:t>
      </w:r>
      <w:r>
        <w:rPr>
          <w:sz w:val="20"/>
        </w:rPr>
        <w:t>.</w:t>
      </w:r>
    </w:p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A56A48"/>
    <w:rsid w:val="004F26EA"/>
    <w:rsid w:val="00684260"/>
    <w:rsid w:val="00A56A48"/>
    <w:rsid w:val="00FF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283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2</cp:revision>
  <dcterms:created xsi:type="dcterms:W3CDTF">2019-08-21T19:43:00Z</dcterms:created>
  <dcterms:modified xsi:type="dcterms:W3CDTF">2019-08-21T20:02:00Z</dcterms:modified>
</cp:coreProperties>
</file>