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B5" w:rsidRDefault="003B0FB5" w:rsidP="003B0FB5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0123/2019,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11/07/2019.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0123/2019,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B62CAD">
        <w:rPr>
          <w:rFonts w:cstheme="minorBidi"/>
          <w:b/>
          <w:sz w:val="20"/>
        </w:rPr>
        <w:t>INFOLOCK PAPELARIA E PRESENTES</w:t>
      </w:r>
      <w:r>
        <w:rPr>
          <w:rFonts w:cstheme="minorBidi"/>
          <w:b/>
          <w:sz w:val="20"/>
        </w:rPr>
        <w:t xml:space="preserve"> </w:t>
      </w:r>
      <w:r w:rsidRPr="00B62CAD">
        <w:rPr>
          <w:rFonts w:cstheme="minorBidi"/>
          <w:b/>
          <w:sz w:val="20"/>
        </w:rPr>
        <w:t>LTDA; MOEMA COMERCIAL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11/07/2019 Valor Total: R$ </w:t>
      </w:r>
      <w:r w:rsidRPr="00B62CAD">
        <w:rPr>
          <w:rFonts w:cstheme="minorBidi"/>
          <w:sz w:val="20"/>
        </w:rPr>
        <w:t>8.474,88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B0FB5"/>
    <w:rsid w:val="003B0FB5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3B0FB5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2019-08-21T19:52:00Z</dcterms:created>
  <dcterms:modified xsi:type="dcterms:W3CDTF">2019-08-21T19:52:00Z</dcterms:modified>
</cp:coreProperties>
</file>